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3CC" w:rsidRDefault="00D063CC" w:rsidP="00AB6492">
      <w:pPr>
        <w:spacing w:after="0"/>
        <w:jc w:val="center"/>
        <w:rPr>
          <w:sz w:val="28"/>
          <w:szCs w:val="28"/>
        </w:rPr>
      </w:pPr>
      <w:r w:rsidRPr="00D063CC">
        <w:rPr>
          <w:sz w:val="28"/>
          <w:szCs w:val="28"/>
        </w:rPr>
        <w:t>П О Л О Ж Е Н И Е</w:t>
      </w:r>
    </w:p>
    <w:p w:rsidR="00D063CC" w:rsidRPr="00AB6492" w:rsidRDefault="00D063CC" w:rsidP="00AB6492">
      <w:pPr>
        <w:spacing w:after="0"/>
        <w:jc w:val="center"/>
        <w:rPr>
          <w:sz w:val="32"/>
          <w:szCs w:val="32"/>
        </w:rPr>
      </w:pPr>
      <w:r w:rsidRPr="00AB6492">
        <w:rPr>
          <w:sz w:val="32"/>
          <w:szCs w:val="32"/>
        </w:rPr>
        <w:t xml:space="preserve">О творческом конкурсе изделий декоративно – прикладного </w:t>
      </w:r>
      <w:r w:rsidR="00842B25" w:rsidRPr="00AB6492">
        <w:rPr>
          <w:sz w:val="32"/>
          <w:szCs w:val="32"/>
        </w:rPr>
        <w:t>искусства</w:t>
      </w:r>
    </w:p>
    <w:p w:rsidR="00D063CC" w:rsidRPr="00842B25" w:rsidRDefault="00D063CC" w:rsidP="00AB6492">
      <w:pPr>
        <w:spacing w:after="0"/>
        <w:jc w:val="center"/>
        <w:rPr>
          <w:b/>
          <w:sz w:val="36"/>
          <w:szCs w:val="36"/>
        </w:rPr>
      </w:pPr>
      <w:r w:rsidRPr="00842B25">
        <w:rPr>
          <w:b/>
          <w:sz w:val="36"/>
          <w:szCs w:val="36"/>
        </w:rPr>
        <w:t>«Русская мастерица»</w:t>
      </w:r>
    </w:p>
    <w:p w:rsidR="00D063CC" w:rsidRPr="00D063CC" w:rsidRDefault="00D063CC" w:rsidP="00D063CC">
      <w:pPr>
        <w:spacing w:after="0" w:line="240" w:lineRule="auto"/>
        <w:rPr>
          <w:b/>
          <w:sz w:val="28"/>
          <w:szCs w:val="28"/>
        </w:rPr>
      </w:pPr>
      <w:r w:rsidRPr="00D063CC">
        <w:rPr>
          <w:b/>
          <w:sz w:val="28"/>
          <w:szCs w:val="28"/>
        </w:rPr>
        <w:t>1.Общие положения</w:t>
      </w:r>
    </w:p>
    <w:p w:rsidR="00D063CC" w:rsidRDefault="00D063CC" w:rsidP="00D063CC">
      <w:pPr>
        <w:spacing w:after="0" w:line="240" w:lineRule="auto"/>
        <w:rPr>
          <w:sz w:val="28"/>
          <w:szCs w:val="28"/>
        </w:rPr>
      </w:pPr>
      <w:r w:rsidRPr="00D063CC">
        <w:rPr>
          <w:sz w:val="28"/>
          <w:szCs w:val="28"/>
        </w:rPr>
        <w:t xml:space="preserve"> 1.1. Настоящее Положение определяет цели, задачи, порядок проведения и подведения итогов конкурса </w:t>
      </w:r>
      <w:r>
        <w:rPr>
          <w:sz w:val="28"/>
          <w:szCs w:val="28"/>
        </w:rPr>
        <w:t>изделий декоративно – прикладного творчества</w:t>
      </w:r>
    </w:p>
    <w:p w:rsidR="00D063CC" w:rsidRDefault="00D063CC" w:rsidP="00D063C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«Русская мастерица»</w:t>
      </w:r>
      <w:r w:rsidR="00FE22B6">
        <w:rPr>
          <w:sz w:val="28"/>
          <w:szCs w:val="28"/>
        </w:rPr>
        <w:t>;</w:t>
      </w:r>
    </w:p>
    <w:p w:rsidR="00D063C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1.2. Организатором конкурса является </w:t>
      </w:r>
      <w:r>
        <w:rPr>
          <w:sz w:val="28"/>
          <w:szCs w:val="28"/>
        </w:rPr>
        <w:t>МАУК «РДК с. Ленинское».</w:t>
      </w:r>
    </w:p>
    <w:p w:rsidR="00D063CC" w:rsidRDefault="00D063CC" w:rsidP="00AB6492">
      <w:pPr>
        <w:spacing w:after="0"/>
        <w:rPr>
          <w:b/>
          <w:sz w:val="28"/>
          <w:szCs w:val="28"/>
        </w:rPr>
      </w:pPr>
      <w:r w:rsidRPr="00D063CC">
        <w:rPr>
          <w:sz w:val="28"/>
          <w:szCs w:val="28"/>
        </w:rPr>
        <w:t xml:space="preserve"> </w:t>
      </w:r>
      <w:r w:rsidRPr="00D063CC">
        <w:rPr>
          <w:b/>
          <w:sz w:val="28"/>
          <w:szCs w:val="28"/>
        </w:rPr>
        <w:t>2.Цели и задачи конкурса</w:t>
      </w:r>
    </w:p>
    <w:p w:rsidR="00D063CC" w:rsidRDefault="00D063CC" w:rsidP="00AB6492">
      <w:pPr>
        <w:spacing w:after="0"/>
        <w:rPr>
          <w:sz w:val="28"/>
          <w:szCs w:val="28"/>
        </w:rPr>
      </w:pPr>
      <w:r w:rsidRPr="00D063CC">
        <w:rPr>
          <w:sz w:val="28"/>
          <w:szCs w:val="28"/>
        </w:rPr>
        <w:t xml:space="preserve"> - представление всего разнообразия видов рукоделия и декоративно-прикладного творчества</w:t>
      </w:r>
      <w:r>
        <w:rPr>
          <w:sz w:val="28"/>
          <w:szCs w:val="28"/>
        </w:rPr>
        <w:t xml:space="preserve"> в направлении русской народной тематики</w:t>
      </w:r>
      <w:r w:rsidRPr="00D063CC">
        <w:rPr>
          <w:sz w:val="28"/>
          <w:szCs w:val="28"/>
        </w:rPr>
        <w:t>;</w:t>
      </w:r>
    </w:p>
    <w:p w:rsidR="00D063CC" w:rsidRDefault="00D063CC" w:rsidP="00AB6492">
      <w:pPr>
        <w:spacing w:after="0"/>
        <w:rPr>
          <w:sz w:val="28"/>
          <w:szCs w:val="28"/>
        </w:rPr>
      </w:pPr>
      <w:r w:rsidRPr="00D063CC">
        <w:rPr>
          <w:sz w:val="28"/>
          <w:szCs w:val="28"/>
        </w:rPr>
        <w:t xml:space="preserve"> - показ возможностей ручного труда и его ценности широкой аудитории;</w:t>
      </w:r>
    </w:p>
    <w:p w:rsidR="00D063CC" w:rsidRDefault="00D063CC" w:rsidP="00AB6492">
      <w:pPr>
        <w:spacing w:after="0"/>
        <w:rPr>
          <w:sz w:val="28"/>
          <w:szCs w:val="28"/>
        </w:rPr>
      </w:pPr>
      <w:r w:rsidRPr="00D063CC">
        <w:rPr>
          <w:sz w:val="28"/>
          <w:szCs w:val="28"/>
        </w:rPr>
        <w:t xml:space="preserve"> - развитие позитивного отношения и интереса к творчеству и рукоделию.</w:t>
      </w:r>
    </w:p>
    <w:p w:rsidR="00D063C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 </w:t>
      </w:r>
      <w:r w:rsidRPr="00D063CC">
        <w:rPr>
          <w:b/>
          <w:sz w:val="28"/>
          <w:szCs w:val="28"/>
        </w:rPr>
        <w:t>3. Порядок проведения конкурса</w:t>
      </w:r>
      <w:r w:rsidRPr="00D063CC">
        <w:rPr>
          <w:sz w:val="28"/>
          <w:szCs w:val="28"/>
        </w:rPr>
        <w:t xml:space="preserve"> </w:t>
      </w:r>
    </w:p>
    <w:p w:rsidR="00D063C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3.1 </w:t>
      </w:r>
      <w:proofErr w:type="gramStart"/>
      <w:r w:rsidRPr="00D063CC">
        <w:rPr>
          <w:sz w:val="28"/>
          <w:szCs w:val="28"/>
        </w:rPr>
        <w:t>В</w:t>
      </w:r>
      <w:proofErr w:type="gramEnd"/>
      <w:r w:rsidRPr="00D063CC">
        <w:rPr>
          <w:sz w:val="28"/>
          <w:szCs w:val="28"/>
        </w:rPr>
        <w:t xml:space="preserve"> конкурсе принимают участие </w:t>
      </w:r>
      <w:r w:rsidR="00B65885">
        <w:rPr>
          <w:sz w:val="28"/>
          <w:szCs w:val="28"/>
        </w:rPr>
        <w:t xml:space="preserve">все </w:t>
      </w:r>
      <w:r>
        <w:rPr>
          <w:sz w:val="28"/>
          <w:szCs w:val="28"/>
        </w:rPr>
        <w:t>желающие жители Ленинского района</w:t>
      </w:r>
      <w:r w:rsidRPr="00D063CC">
        <w:rPr>
          <w:sz w:val="28"/>
          <w:szCs w:val="28"/>
        </w:rPr>
        <w:t>.</w:t>
      </w:r>
    </w:p>
    <w:p w:rsidR="00233846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>3.2 Конкурс проводится в</w:t>
      </w:r>
      <w:r w:rsidR="00107FA0">
        <w:rPr>
          <w:sz w:val="28"/>
          <w:szCs w:val="28"/>
        </w:rPr>
        <w:t xml:space="preserve"> три</w:t>
      </w:r>
      <w:r w:rsidR="00233846">
        <w:rPr>
          <w:sz w:val="28"/>
          <w:szCs w:val="28"/>
        </w:rPr>
        <w:t xml:space="preserve"> этапа</w:t>
      </w:r>
      <w:r w:rsidRPr="00D063CC">
        <w:rPr>
          <w:sz w:val="28"/>
          <w:szCs w:val="28"/>
        </w:rPr>
        <w:t>:</w:t>
      </w:r>
    </w:p>
    <w:p w:rsidR="009B6A1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 1 этап.</w:t>
      </w:r>
      <w:r w:rsidR="009B6A1C">
        <w:rPr>
          <w:sz w:val="28"/>
          <w:szCs w:val="28"/>
        </w:rPr>
        <w:t xml:space="preserve"> Отборочный тур.</w:t>
      </w:r>
    </w:p>
    <w:p w:rsidR="00FF7D95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 Прием </w:t>
      </w:r>
      <w:r w:rsidR="009B6A1C">
        <w:rPr>
          <w:sz w:val="28"/>
          <w:szCs w:val="28"/>
        </w:rPr>
        <w:t>заявок</w:t>
      </w:r>
      <w:r w:rsidR="005D2CD0">
        <w:rPr>
          <w:sz w:val="28"/>
          <w:szCs w:val="28"/>
        </w:rPr>
        <w:t xml:space="preserve"> (</w:t>
      </w:r>
      <w:r w:rsidR="00CE5048">
        <w:rPr>
          <w:sz w:val="28"/>
          <w:szCs w:val="28"/>
        </w:rPr>
        <w:t>Приложение 2)</w:t>
      </w:r>
      <w:r w:rsidR="009B6A1C">
        <w:rPr>
          <w:sz w:val="28"/>
          <w:szCs w:val="28"/>
        </w:rPr>
        <w:t xml:space="preserve"> и </w:t>
      </w:r>
      <w:r w:rsidR="00B65885">
        <w:rPr>
          <w:sz w:val="28"/>
          <w:szCs w:val="28"/>
        </w:rPr>
        <w:t xml:space="preserve">фото (в нескольких ракурсах, дающих наибольшее представление об изделии) </w:t>
      </w:r>
      <w:r w:rsidRPr="00D063CC">
        <w:rPr>
          <w:sz w:val="28"/>
          <w:szCs w:val="28"/>
        </w:rPr>
        <w:t xml:space="preserve">конкурсных работ </w:t>
      </w:r>
      <w:r w:rsidR="00233846">
        <w:rPr>
          <w:sz w:val="28"/>
          <w:szCs w:val="28"/>
        </w:rPr>
        <w:t xml:space="preserve">(на электронную почту </w:t>
      </w:r>
      <w:hyperlink r:id="rId5" w:history="1">
        <w:r w:rsidR="00FF7D95" w:rsidRPr="00957AEC">
          <w:rPr>
            <w:rStyle w:val="a3"/>
            <w:sz w:val="28"/>
            <w:szCs w:val="28"/>
            <w:lang w:val="en-US"/>
          </w:rPr>
          <w:t>xudozhnik</w:t>
        </w:r>
        <w:r w:rsidR="00FF7D95" w:rsidRPr="00957AEC">
          <w:rPr>
            <w:rStyle w:val="a3"/>
            <w:sz w:val="28"/>
            <w:szCs w:val="28"/>
          </w:rPr>
          <w:t>.</w:t>
        </w:r>
        <w:r w:rsidR="00FF7D95" w:rsidRPr="00957AEC">
          <w:rPr>
            <w:rStyle w:val="a3"/>
            <w:sz w:val="28"/>
            <w:szCs w:val="28"/>
            <w:lang w:val="en-US"/>
          </w:rPr>
          <w:t>rdk</w:t>
        </w:r>
        <w:r w:rsidR="00FF7D95" w:rsidRPr="00957AEC">
          <w:rPr>
            <w:rStyle w:val="a3"/>
            <w:sz w:val="28"/>
            <w:szCs w:val="28"/>
          </w:rPr>
          <w:t>@</w:t>
        </w:r>
        <w:r w:rsidR="00FF7D95" w:rsidRPr="00957AEC">
          <w:rPr>
            <w:rStyle w:val="a3"/>
            <w:sz w:val="28"/>
            <w:szCs w:val="28"/>
            <w:lang w:val="en-US"/>
          </w:rPr>
          <w:t>yandex</w:t>
        </w:r>
        <w:r w:rsidR="00FF7D95" w:rsidRPr="00957AEC">
          <w:rPr>
            <w:rStyle w:val="a3"/>
            <w:sz w:val="28"/>
            <w:szCs w:val="28"/>
          </w:rPr>
          <w:t>.</w:t>
        </w:r>
        <w:proofErr w:type="spellStart"/>
        <w:r w:rsidR="00FF7D95" w:rsidRPr="00957AE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FF7D95" w:rsidRPr="00FF7D95">
        <w:rPr>
          <w:sz w:val="28"/>
          <w:szCs w:val="28"/>
        </w:rPr>
        <w:t xml:space="preserve">) </w:t>
      </w:r>
      <w:r w:rsidRPr="00D063CC">
        <w:rPr>
          <w:sz w:val="28"/>
          <w:szCs w:val="28"/>
        </w:rPr>
        <w:t xml:space="preserve">осуществляется </w:t>
      </w:r>
      <w:r w:rsidR="009B6A1C">
        <w:rPr>
          <w:sz w:val="28"/>
          <w:szCs w:val="28"/>
        </w:rPr>
        <w:t>по 30</w:t>
      </w:r>
      <w:r w:rsidR="00FF7D95">
        <w:rPr>
          <w:sz w:val="28"/>
          <w:szCs w:val="28"/>
        </w:rPr>
        <w:t xml:space="preserve"> июня 2022 года</w:t>
      </w:r>
      <w:r w:rsidRPr="00D063CC">
        <w:rPr>
          <w:sz w:val="28"/>
          <w:szCs w:val="28"/>
        </w:rPr>
        <w:t xml:space="preserve"> в </w:t>
      </w:r>
      <w:r w:rsidR="00FF7D95">
        <w:rPr>
          <w:sz w:val="28"/>
          <w:szCs w:val="28"/>
        </w:rPr>
        <w:t>МАУК «РДК с. Ленинское)</w:t>
      </w:r>
      <w:r w:rsidR="009B6A1C">
        <w:rPr>
          <w:sz w:val="28"/>
          <w:szCs w:val="28"/>
        </w:rPr>
        <w:t xml:space="preserve">. </w:t>
      </w:r>
    </w:p>
    <w:p w:rsidR="00B65885" w:rsidRDefault="00D063CC" w:rsidP="005D2CD0">
      <w:pPr>
        <w:spacing w:after="0"/>
        <w:rPr>
          <w:sz w:val="28"/>
          <w:szCs w:val="28"/>
        </w:rPr>
      </w:pPr>
      <w:r w:rsidRPr="00D063CC">
        <w:rPr>
          <w:sz w:val="28"/>
          <w:szCs w:val="28"/>
        </w:rPr>
        <w:t xml:space="preserve"> 2 этап. </w:t>
      </w:r>
      <w:r w:rsidR="009B6A1C">
        <w:rPr>
          <w:sz w:val="28"/>
          <w:szCs w:val="28"/>
        </w:rPr>
        <w:t>П</w:t>
      </w:r>
      <w:r w:rsidR="009B6A1C">
        <w:rPr>
          <w:sz w:val="28"/>
          <w:szCs w:val="28"/>
        </w:rPr>
        <w:t>рием изделий</w:t>
      </w:r>
      <w:r w:rsidR="009B6A1C">
        <w:rPr>
          <w:sz w:val="28"/>
          <w:szCs w:val="28"/>
        </w:rPr>
        <w:t>.</w:t>
      </w:r>
      <w:r w:rsidR="009B6A1C">
        <w:rPr>
          <w:sz w:val="28"/>
          <w:szCs w:val="28"/>
        </w:rPr>
        <w:t xml:space="preserve"> </w:t>
      </w:r>
      <w:r w:rsidR="009B6A1C">
        <w:rPr>
          <w:sz w:val="28"/>
          <w:szCs w:val="28"/>
        </w:rPr>
        <w:t>По 20 июл</w:t>
      </w:r>
      <w:r w:rsidR="00B65885">
        <w:rPr>
          <w:sz w:val="28"/>
          <w:szCs w:val="28"/>
        </w:rPr>
        <w:t>я (включительно) в МАУК «РДК с. Ленинское», прошедших отборочный этап</w:t>
      </w:r>
      <w:r w:rsidR="009B6A1C">
        <w:rPr>
          <w:sz w:val="28"/>
          <w:szCs w:val="28"/>
        </w:rPr>
        <w:t>. Работы передаются с паспарту</w:t>
      </w:r>
      <w:r w:rsidR="005D2CD0">
        <w:rPr>
          <w:sz w:val="28"/>
          <w:szCs w:val="28"/>
        </w:rPr>
        <w:t xml:space="preserve"> </w:t>
      </w:r>
      <w:r w:rsidR="00CE5048">
        <w:rPr>
          <w:sz w:val="28"/>
          <w:szCs w:val="28"/>
        </w:rPr>
        <w:t xml:space="preserve">(Приложение 1.), </w:t>
      </w:r>
      <w:r w:rsidR="009B6A1C">
        <w:rPr>
          <w:sz w:val="28"/>
          <w:szCs w:val="28"/>
        </w:rPr>
        <w:t>прикреплённым к работе</w:t>
      </w:r>
      <w:r w:rsidR="00B65885">
        <w:rPr>
          <w:sz w:val="28"/>
          <w:szCs w:val="28"/>
        </w:rPr>
        <w:t>;</w:t>
      </w:r>
    </w:p>
    <w:p w:rsidR="00FF7D95" w:rsidRDefault="00B65885" w:rsidP="00B65885">
      <w:pPr>
        <w:rPr>
          <w:sz w:val="28"/>
          <w:szCs w:val="28"/>
        </w:rPr>
      </w:pPr>
      <w:r>
        <w:rPr>
          <w:sz w:val="28"/>
          <w:szCs w:val="28"/>
        </w:rPr>
        <w:t>3 этап.</w:t>
      </w:r>
      <w:r w:rsidR="00107FA0">
        <w:rPr>
          <w:sz w:val="28"/>
          <w:szCs w:val="28"/>
        </w:rPr>
        <w:t xml:space="preserve"> З</w:t>
      </w:r>
      <w:r w:rsidR="00D063CC" w:rsidRPr="00D063CC">
        <w:rPr>
          <w:sz w:val="28"/>
          <w:szCs w:val="28"/>
        </w:rPr>
        <w:t>аседание членов комиссии конкурса, обсужд</w:t>
      </w:r>
      <w:r w:rsidR="00107FA0">
        <w:rPr>
          <w:sz w:val="28"/>
          <w:szCs w:val="28"/>
        </w:rPr>
        <w:t xml:space="preserve">ение работ, подведение итогов, объявление </w:t>
      </w:r>
      <w:r w:rsidR="00FF7D95" w:rsidRPr="00D063CC">
        <w:rPr>
          <w:sz w:val="28"/>
          <w:szCs w:val="28"/>
        </w:rPr>
        <w:t>победителей и участников конкурса</w:t>
      </w:r>
      <w:r w:rsidR="009B6A1C">
        <w:rPr>
          <w:sz w:val="28"/>
          <w:szCs w:val="28"/>
        </w:rPr>
        <w:t xml:space="preserve"> (до 10 августа)</w:t>
      </w:r>
      <w:r w:rsidR="00FF7D95" w:rsidRPr="00D063CC">
        <w:rPr>
          <w:sz w:val="28"/>
          <w:szCs w:val="28"/>
        </w:rPr>
        <w:t>.</w:t>
      </w:r>
    </w:p>
    <w:p w:rsidR="0060717C" w:rsidRDefault="009B6A1C" w:rsidP="00B65885">
      <w:pPr>
        <w:spacing w:after="0"/>
        <w:rPr>
          <w:sz w:val="28"/>
          <w:szCs w:val="28"/>
        </w:rPr>
      </w:pPr>
      <w:r>
        <w:rPr>
          <w:sz w:val="28"/>
          <w:szCs w:val="28"/>
        </w:rPr>
        <w:t>В</w:t>
      </w:r>
      <w:r w:rsidR="00107FA0">
        <w:rPr>
          <w:sz w:val="28"/>
          <w:szCs w:val="28"/>
        </w:rPr>
        <w:t xml:space="preserve"> ноябре 2022 года </w:t>
      </w:r>
      <w:r>
        <w:rPr>
          <w:sz w:val="28"/>
          <w:szCs w:val="28"/>
        </w:rPr>
        <w:t>лучшие работы примут участие в районной</w:t>
      </w:r>
      <w:r w:rsidR="00107FA0">
        <w:rPr>
          <w:sz w:val="28"/>
          <w:szCs w:val="28"/>
        </w:rPr>
        <w:t xml:space="preserve"> </w:t>
      </w:r>
      <w:r w:rsidR="00FF7D95">
        <w:rPr>
          <w:sz w:val="28"/>
          <w:szCs w:val="28"/>
        </w:rPr>
        <w:t>в</w:t>
      </w:r>
      <w:r>
        <w:rPr>
          <w:sz w:val="28"/>
          <w:szCs w:val="28"/>
        </w:rPr>
        <w:t>ыставке</w:t>
      </w:r>
      <w:r w:rsidR="00FF7D95">
        <w:rPr>
          <w:sz w:val="28"/>
          <w:szCs w:val="28"/>
        </w:rPr>
        <w:t xml:space="preserve"> </w:t>
      </w:r>
      <w:r w:rsidR="00D063CC" w:rsidRPr="00D063CC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декоративно – прикладного творчества </w:t>
      </w:r>
      <w:r w:rsidR="00FF7D95">
        <w:rPr>
          <w:sz w:val="28"/>
          <w:szCs w:val="28"/>
        </w:rPr>
        <w:t>«Калейдоскоп талантов»</w:t>
      </w:r>
      <w:r>
        <w:rPr>
          <w:sz w:val="28"/>
          <w:szCs w:val="28"/>
        </w:rPr>
        <w:t>, посвященной 2022 Году народного искусства и нематериальног</w:t>
      </w:r>
      <w:r w:rsidR="0060717C">
        <w:rPr>
          <w:sz w:val="28"/>
          <w:szCs w:val="28"/>
        </w:rPr>
        <w:t xml:space="preserve">о культурного наследия народов </w:t>
      </w:r>
      <w:r>
        <w:rPr>
          <w:sz w:val="28"/>
          <w:szCs w:val="28"/>
        </w:rPr>
        <w:t>России</w:t>
      </w:r>
      <w:r w:rsidR="006C3B3D">
        <w:rPr>
          <w:sz w:val="28"/>
          <w:szCs w:val="28"/>
        </w:rPr>
        <w:t xml:space="preserve"> при </w:t>
      </w:r>
      <w:r w:rsidR="0060717C">
        <w:rPr>
          <w:sz w:val="28"/>
          <w:szCs w:val="28"/>
        </w:rPr>
        <w:t xml:space="preserve">МАУК </w:t>
      </w:r>
    </w:p>
    <w:p w:rsidR="00FF7D95" w:rsidRDefault="0060717C" w:rsidP="00B6588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«РДК с. </w:t>
      </w:r>
      <w:r w:rsidR="00FF7D95">
        <w:rPr>
          <w:sz w:val="28"/>
          <w:szCs w:val="28"/>
        </w:rPr>
        <w:t>Ленинское».</w:t>
      </w:r>
    </w:p>
    <w:p w:rsidR="0060717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За дополнительной информацией обращаться: </w:t>
      </w:r>
      <w:r w:rsidR="003A7F5C">
        <w:rPr>
          <w:sz w:val="28"/>
          <w:szCs w:val="28"/>
        </w:rPr>
        <w:t xml:space="preserve"> </w:t>
      </w:r>
      <w:hyperlink r:id="rId6" w:history="1">
        <w:r w:rsidR="003A7F5C" w:rsidRPr="00957AEC">
          <w:rPr>
            <w:rStyle w:val="a3"/>
            <w:sz w:val="28"/>
            <w:szCs w:val="28"/>
            <w:lang w:val="en-US"/>
          </w:rPr>
          <w:t>xudozhnik</w:t>
        </w:r>
        <w:r w:rsidR="003A7F5C" w:rsidRPr="00957AEC">
          <w:rPr>
            <w:rStyle w:val="a3"/>
            <w:sz w:val="28"/>
            <w:szCs w:val="28"/>
          </w:rPr>
          <w:t>.</w:t>
        </w:r>
        <w:r w:rsidR="003A7F5C" w:rsidRPr="00957AEC">
          <w:rPr>
            <w:rStyle w:val="a3"/>
            <w:sz w:val="28"/>
            <w:szCs w:val="28"/>
            <w:lang w:val="en-US"/>
          </w:rPr>
          <w:t>rdk</w:t>
        </w:r>
        <w:r w:rsidR="003A7F5C" w:rsidRPr="00957AEC">
          <w:rPr>
            <w:rStyle w:val="a3"/>
            <w:sz w:val="28"/>
            <w:szCs w:val="28"/>
          </w:rPr>
          <w:t>@</w:t>
        </w:r>
        <w:r w:rsidR="003A7F5C" w:rsidRPr="00957AEC">
          <w:rPr>
            <w:rStyle w:val="a3"/>
            <w:sz w:val="28"/>
            <w:szCs w:val="28"/>
            <w:lang w:val="en-US"/>
          </w:rPr>
          <w:t>yandex</w:t>
        </w:r>
        <w:r w:rsidR="003A7F5C" w:rsidRPr="00957AEC">
          <w:rPr>
            <w:rStyle w:val="a3"/>
            <w:sz w:val="28"/>
            <w:szCs w:val="28"/>
          </w:rPr>
          <w:t>.</w:t>
        </w:r>
        <w:proofErr w:type="spellStart"/>
        <w:r w:rsidR="003A7F5C" w:rsidRPr="00957AE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3A7F5C">
        <w:rPr>
          <w:sz w:val="28"/>
          <w:szCs w:val="28"/>
        </w:rPr>
        <w:t xml:space="preserve"> </w:t>
      </w:r>
      <w:r w:rsidRPr="00D063CC">
        <w:rPr>
          <w:sz w:val="28"/>
          <w:szCs w:val="28"/>
        </w:rPr>
        <w:t xml:space="preserve"> </w:t>
      </w:r>
    </w:p>
    <w:p w:rsidR="003A7F5C" w:rsidRDefault="006C3B3D" w:rsidP="00C06ED6">
      <w:pPr>
        <w:rPr>
          <w:sz w:val="28"/>
          <w:szCs w:val="28"/>
        </w:rPr>
      </w:pPr>
      <w:r>
        <w:rPr>
          <w:sz w:val="28"/>
          <w:szCs w:val="28"/>
        </w:rPr>
        <w:t>или по тел. 89148164678 Елена Игоревна</w:t>
      </w:r>
      <w:r w:rsidR="00CE5048">
        <w:rPr>
          <w:sz w:val="28"/>
          <w:szCs w:val="28"/>
        </w:rPr>
        <w:t xml:space="preserve"> (писать на</w:t>
      </w:r>
      <w:r w:rsidR="00CE5048" w:rsidRPr="00CE5048">
        <w:rPr>
          <w:sz w:val="28"/>
          <w:szCs w:val="28"/>
        </w:rPr>
        <w:t xml:space="preserve"> </w:t>
      </w:r>
      <w:r w:rsidR="00CE5048">
        <w:rPr>
          <w:sz w:val="28"/>
          <w:szCs w:val="28"/>
          <w:lang w:val="en-US"/>
        </w:rPr>
        <w:t>WhatsApp</w:t>
      </w:r>
      <w:r>
        <w:rPr>
          <w:sz w:val="28"/>
          <w:szCs w:val="28"/>
        </w:rPr>
        <w:t>).</w:t>
      </w:r>
    </w:p>
    <w:p w:rsidR="003A7F5C" w:rsidRDefault="00D063CC" w:rsidP="00AB6492">
      <w:pPr>
        <w:spacing w:after="0"/>
        <w:rPr>
          <w:b/>
          <w:sz w:val="28"/>
          <w:szCs w:val="28"/>
        </w:rPr>
      </w:pPr>
      <w:r w:rsidRPr="003A7F5C">
        <w:rPr>
          <w:b/>
          <w:sz w:val="28"/>
          <w:szCs w:val="28"/>
        </w:rPr>
        <w:t>4. Условия конкурса и требование к творческим работам</w:t>
      </w:r>
      <w:r w:rsidR="003A7F5C" w:rsidRPr="003A7F5C">
        <w:rPr>
          <w:b/>
          <w:sz w:val="28"/>
          <w:szCs w:val="28"/>
        </w:rPr>
        <w:t>:</w:t>
      </w:r>
    </w:p>
    <w:p w:rsidR="00107FA0" w:rsidRPr="005131F8" w:rsidRDefault="005131F8" w:rsidP="00AB6492">
      <w:pPr>
        <w:spacing w:after="0"/>
        <w:rPr>
          <w:sz w:val="28"/>
          <w:szCs w:val="28"/>
        </w:rPr>
      </w:pPr>
      <w:r w:rsidRPr="005131F8">
        <w:rPr>
          <w:sz w:val="28"/>
          <w:szCs w:val="28"/>
        </w:rPr>
        <w:t>4.1</w:t>
      </w:r>
      <w:r>
        <w:rPr>
          <w:sz w:val="28"/>
          <w:szCs w:val="28"/>
        </w:rPr>
        <w:t xml:space="preserve"> </w:t>
      </w:r>
      <w:r w:rsidR="00107FA0" w:rsidRPr="005131F8">
        <w:rPr>
          <w:sz w:val="28"/>
          <w:szCs w:val="28"/>
        </w:rPr>
        <w:t>Конкурс проводится по следующим номинациям:</w:t>
      </w:r>
    </w:p>
    <w:p w:rsidR="000556E7" w:rsidRPr="004079E5" w:rsidRDefault="000556E7" w:rsidP="00AB6492">
      <w:pPr>
        <w:pStyle w:val="a4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jc w:val="both"/>
        <w:rPr>
          <w:color w:val="333333"/>
          <w:sz w:val="28"/>
          <w:szCs w:val="28"/>
        </w:rPr>
      </w:pPr>
      <w:r w:rsidRPr="004079E5">
        <w:rPr>
          <w:color w:val="333333"/>
          <w:sz w:val="28"/>
          <w:szCs w:val="28"/>
        </w:rPr>
        <w:t>«Головной убор» (головной убор с элементами русского народного стиля</w:t>
      </w:r>
      <w:r>
        <w:rPr>
          <w:color w:val="333333"/>
          <w:sz w:val="28"/>
          <w:szCs w:val="28"/>
        </w:rPr>
        <w:t>: ободки, ободки – кокошники, заколки</w:t>
      </w:r>
      <w:r w:rsidR="006C3B3D">
        <w:rPr>
          <w:color w:val="333333"/>
          <w:sz w:val="28"/>
          <w:szCs w:val="28"/>
        </w:rPr>
        <w:t xml:space="preserve"> и т.д.</w:t>
      </w:r>
      <w:r w:rsidRPr="004079E5">
        <w:rPr>
          <w:color w:val="333333"/>
          <w:sz w:val="28"/>
          <w:szCs w:val="28"/>
        </w:rPr>
        <w:t>);</w:t>
      </w:r>
    </w:p>
    <w:p w:rsidR="000556E7" w:rsidRPr="004079E5" w:rsidRDefault="000556E7" w:rsidP="00AB6492">
      <w:pPr>
        <w:pStyle w:val="a4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jc w:val="both"/>
        <w:rPr>
          <w:color w:val="333333"/>
          <w:sz w:val="28"/>
          <w:szCs w:val="28"/>
        </w:rPr>
      </w:pPr>
      <w:r w:rsidRPr="004079E5">
        <w:rPr>
          <w:color w:val="333333"/>
          <w:sz w:val="28"/>
          <w:szCs w:val="28"/>
        </w:rPr>
        <w:t>«Бижутерия» (бижутерия (серьги, колье, браслеты</w:t>
      </w:r>
      <w:r>
        <w:rPr>
          <w:color w:val="333333"/>
          <w:sz w:val="28"/>
          <w:szCs w:val="28"/>
        </w:rPr>
        <w:t>, бусы, кулоны</w:t>
      </w:r>
      <w:r w:rsidR="005131F8">
        <w:rPr>
          <w:color w:val="333333"/>
          <w:sz w:val="28"/>
          <w:szCs w:val="28"/>
        </w:rPr>
        <w:t>, кольца</w:t>
      </w:r>
      <w:r>
        <w:rPr>
          <w:color w:val="333333"/>
          <w:sz w:val="28"/>
          <w:szCs w:val="28"/>
        </w:rPr>
        <w:t xml:space="preserve"> и т.д.</w:t>
      </w:r>
      <w:r w:rsidRPr="004079E5">
        <w:rPr>
          <w:color w:val="333333"/>
          <w:sz w:val="28"/>
          <w:szCs w:val="28"/>
        </w:rPr>
        <w:t>) с элементами русского народного стиля);</w:t>
      </w:r>
    </w:p>
    <w:p w:rsidR="00107FA0" w:rsidRPr="005131F8" w:rsidRDefault="000556E7" w:rsidP="00AB6492">
      <w:pPr>
        <w:pStyle w:val="a4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jc w:val="both"/>
        <w:rPr>
          <w:color w:val="333333"/>
          <w:sz w:val="28"/>
          <w:szCs w:val="28"/>
        </w:rPr>
      </w:pPr>
      <w:r w:rsidRPr="004079E5">
        <w:rPr>
          <w:color w:val="333333"/>
          <w:sz w:val="28"/>
          <w:szCs w:val="28"/>
        </w:rPr>
        <w:lastRenderedPageBreak/>
        <w:t xml:space="preserve">«Сумки, </w:t>
      </w:r>
      <w:proofErr w:type="spellStart"/>
      <w:r w:rsidRPr="004079E5">
        <w:rPr>
          <w:color w:val="333333"/>
          <w:sz w:val="28"/>
          <w:szCs w:val="28"/>
        </w:rPr>
        <w:t>клатчи</w:t>
      </w:r>
      <w:proofErr w:type="spellEnd"/>
      <w:r w:rsidRPr="004079E5">
        <w:rPr>
          <w:color w:val="333333"/>
          <w:sz w:val="28"/>
          <w:szCs w:val="28"/>
        </w:rPr>
        <w:t xml:space="preserve"> и кошельки» (сумки, </w:t>
      </w:r>
      <w:proofErr w:type="spellStart"/>
      <w:r w:rsidRPr="004079E5">
        <w:rPr>
          <w:color w:val="333333"/>
          <w:sz w:val="28"/>
          <w:szCs w:val="28"/>
        </w:rPr>
        <w:t>клатчи</w:t>
      </w:r>
      <w:proofErr w:type="spellEnd"/>
      <w:r w:rsidRPr="004079E5">
        <w:rPr>
          <w:color w:val="333333"/>
          <w:sz w:val="28"/>
          <w:szCs w:val="28"/>
        </w:rPr>
        <w:t>, кошельки с элементами русского народного стиля (вышивка, аппликация, роспись и так далее).</w:t>
      </w:r>
    </w:p>
    <w:p w:rsidR="003A7F5C" w:rsidRDefault="005131F8" w:rsidP="00C06ED6">
      <w:pPr>
        <w:rPr>
          <w:sz w:val="28"/>
          <w:szCs w:val="28"/>
        </w:rPr>
      </w:pPr>
      <w:r>
        <w:rPr>
          <w:sz w:val="28"/>
          <w:szCs w:val="28"/>
        </w:rPr>
        <w:t>4.2</w:t>
      </w:r>
      <w:r w:rsidR="00D063CC" w:rsidRPr="00D063CC">
        <w:rPr>
          <w:sz w:val="28"/>
          <w:szCs w:val="28"/>
        </w:rPr>
        <w:t xml:space="preserve"> На конкурс принимаются </w:t>
      </w:r>
      <w:r w:rsidR="003A7F5C">
        <w:rPr>
          <w:sz w:val="28"/>
          <w:szCs w:val="28"/>
        </w:rPr>
        <w:t>изделия, созданные своими руками;</w:t>
      </w:r>
    </w:p>
    <w:p w:rsidR="003A7F5C" w:rsidRDefault="005131F8" w:rsidP="00C06ED6">
      <w:pPr>
        <w:rPr>
          <w:sz w:val="28"/>
          <w:szCs w:val="28"/>
        </w:rPr>
      </w:pPr>
      <w:r>
        <w:rPr>
          <w:sz w:val="28"/>
          <w:szCs w:val="28"/>
        </w:rPr>
        <w:t>4.3</w:t>
      </w:r>
      <w:r w:rsidR="00D063CC" w:rsidRPr="00D063CC">
        <w:rPr>
          <w:sz w:val="28"/>
          <w:szCs w:val="28"/>
        </w:rPr>
        <w:t xml:space="preserve"> Изделия могут быть выполнены в любой технике - плетение, вышивка, вязание, лепка</w:t>
      </w:r>
      <w:r w:rsidR="003A7F5C">
        <w:rPr>
          <w:sz w:val="28"/>
          <w:szCs w:val="28"/>
        </w:rPr>
        <w:t xml:space="preserve"> и так далее и</w:t>
      </w:r>
      <w:r w:rsidR="00D063CC" w:rsidRPr="00D063CC">
        <w:rPr>
          <w:sz w:val="28"/>
          <w:szCs w:val="28"/>
        </w:rPr>
        <w:t xml:space="preserve">з любых материалов: бисер, бусины, кабошоны, ленты, полимерная глина, </w:t>
      </w:r>
      <w:r w:rsidR="006C3B3D" w:rsidRPr="00D063CC">
        <w:rPr>
          <w:sz w:val="28"/>
          <w:szCs w:val="28"/>
        </w:rPr>
        <w:t>пряжа, ткань и другие подходящие материалы</w:t>
      </w:r>
      <w:r w:rsidR="006C3B3D">
        <w:rPr>
          <w:sz w:val="28"/>
          <w:szCs w:val="28"/>
        </w:rPr>
        <w:t>. Разрешается использовать г</w:t>
      </w:r>
      <w:r w:rsidR="00D063CC" w:rsidRPr="00D063CC">
        <w:rPr>
          <w:sz w:val="28"/>
          <w:szCs w:val="28"/>
        </w:rPr>
        <w:t>отовые осн</w:t>
      </w:r>
      <w:r w:rsidR="006C3B3D">
        <w:rPr>
          <w:sz w:val="28"/>
          <w:szCs w:val="28"/>
        </w:rPr>
        <w:t>овы и формы для их изготовления</w:t>
      </w:r>
      <w:r w:rsidR="003A7F5C">
        <w:rPr>
          <w:sz w:val="28"/>
          <w:szCs w:val="28"/>
        </w:rPr>
        <w:t>;</w:t>
      </w:r>
      <w:r w:rsidR="00D063CC" w:rsidRPr="00D063CC">
        <w:rPr>
          <w:sz w:val="28"/>
          <w:szCs w:val="28"/>
        </w:rPr>
        <w:t xml:space="preserve"> </w:t>
      </w:r>
    </w:p>
    <w:p w:rsidR="003A7F5C" w:rsidRDefault="005131F8" w:rsidP="00C06ED6">
      <w:pPr>
        <w:rPr>
          <w:sz w:val="28"/>
          <w:szCs w:val="28"/>
        </w:rPr>
      </w:pPr>
      <w:r>
        <w:rPr>
          <w:sz w:val="28"/>
          <w:szCs w:val="28"/>
        </w:rPr>
        <w:t>4.4</w:t>
      </w:r>
      <w:r w:rsidR="00D063CC" w:rsidRPr="00D063CC">
        <w:rPr>
          <w:sz w:val="28"/>
          <w:szCs w:val="28"/>
        </w:rPr>
        <w:t xml:space="preserve"> Работы должны быть выполнены из прочного безопасного материала и иметь надежное крепление.</w:t>
      </w:r>
    </w:p>
    <w:p w:rsidR="00CE5048" w:rsidRDefault="005131F8" w:rsidP="00C06ED6">
      <w:pPr>
        <w:rPr>
          <w:sz w:val="28"/>
          <w:szCs w:val="28"/>
        </w:rPr>
      </w:pPr>
      <w:r>
        <w:rPr>
          <w:sz w:val="28"/>
          <w:szCs w:val="28"/>
        </w:rPr>
        <w:t xml:space="preserve"> 4.5</w:t>
      </w:r>
      <w:r w:rsidR="006C3B3D">
        <w:rPr>
          <w:sz w:val="28"/>
          <w:szCs w:val="28"/>
        </w:rPr>
        <w:t xml:space="preserve"> Выполненные работы должны иметь паспорт</w:t>
      </w:r>
      <w:r w:rsidR="00CE5048">
        <w:rPr>
          <w:sz w:val="28"/>
          <w:szCs w:val="28"/>
        </w:rPr>
        <w:t>.</w:t>
      </w:r>
    </w:p>
    <w:p w:rsidR="006C3B3D" w:rsidRDefault="006C3B3D" w:rsidP="00C06ED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A7F5C" w:rsidRPr="003A7F5C" w:rsidRDefault="00D063CC" w:rsidP="00C06ED6">
      <w:pPr>
        <w:rPr>
          <w:b/>
          <w:sz w:val="28"/>
          <w:szCs w:val="28"/>
        </w:rPr>
      </w:pPr>
      <w:r w:rsidRPr="003A7F5C">
        <w:rPr>
          <w:b/>
          <w:sz w:val="28"/>
          <w:szCs w:val="28"/>
        </w:rPr>
        <w:t>5. Критерии оценки конкурсных работ</w:t>
      </w:r>
      <w:r w:rsidR="003A7F5C">
        <w:rPr>
          <w:b/>
          <w:sz w:val="28"/>
          <w:szCs w:val="28"/>
        </w:rPr>
        <w:t>:</w:t>
      </w:r>
    </w:p>
    <w:p w:rsidR="005D2CD0" w:rsidRDefault="003A7F5C" w:rsidP="005D2CD0">
      <w:pPr>
        <w:rPr>
          <w:sz w:val="28"/>
          <w:szCs w:val="28"/>
        </w:rPr>
      </w:pPr>
      <w:r>
        <w:rPr>
          <w:sz w:val="28"/>
          <w:szCs w:val="28"/>
        </w:rPr>
        <w:t>-соответствие тематике конкурса</w:t>
      </w:r>
      <w:r w:rsidR="005D2CD0">
        <w:rPr>
          <w:sz w:val="28"/>
          <w:szCs w:val="28"/>
        </w:rPr>
        <w:t xml:space="preserve"> и заявленной номинации</w:t>
      </w:r>
      <w:r>
        <w:rPr>
          <w:sz w:val="28"/>
          <w:szCs w:val="28"/>
        </w:rPr>
        <w:t>;</w:t>
      </w:r>
      <w:r w:rsidR="005D2CD0" w:rsidRPr="005D2CD0">
        <w:rPr>
          <w:sz w:val="28"/>
          <w:szCs w:val="28"/>
        </w:rPr>
        <w:t xml:space="preserve"> </w:t>
      </w:r>
    </w:p>
    <w:p w:rsidR="003A7F5C" w:rsidRDefault="005D2CD0" w:rsidP="005D2CD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63CC">
        <w:rPr>
          <w:sz w:val="28"/>
          <w:szCs w:val="28"/>
        </w:rPr>
        <w:t>качество исполнения;</w:t>
      </w:r>
    </w:p>
    <w:p w:rsidR="003A7F5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 - оригинальность идеи в содержании и исполнении; </w:t>
      </w:r>
    </w:p>
    <w:p w:rsidR="003A7F5C" w:rsidRDefault="003A7F5C" w:rsidP="00C06E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63CC">
        <w:rPr>
          <w:sz w:val="28"/>
          <w:szCs w:val="28"/>
        </w:rPr>
        <w:t>художественно-эстетический уровень выполнения работы</w:t>
      </w:r>
      <w:r>
        <w:rPr>
          <w:sz w:val="28"/>
          <w:szCs w:val="28"/>
        </w:rPr>
        <w:t>;</w:t>
      </w:r>
    </w:p>
    <w:p w:rsidR="003A7F5C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- </w:t>
      </w:r>
      <w:r w:rsidR="005D2CD0">
        <w:rPr>
          <w:sz w:val="28"/>
          <w:szCs w:val="28"/>
        </w:rPr>
        <w:t>цветовое решение.</w:t>
      </w:r>
    </w:p>
    <w:p w:rsidR="00B65885" w:rsidRDefault="00D063CC" w:rsidP="00C06ED6">
      <w:pPr>
        <w:rPr>
          <w:sz w:val="28"/>
          <w:szCs w:val="28"/>
        </w:rPr>
      </w:pPr>
      <w:r w:rsidRPr="00B65885">
        <w:rPr>
          <w:b/>
          <w:sz w:val="28"/>
          <w:szCs w:val="28"/>
        </w:rPr>
        <w:t xml:space="preserve"> 6. Итоги конкурса</w:t>
      </w:r>
    </w:p>
    <w:p w:rsidR="00B65885" w:rsidRDefault="00D063CC" w:rsidP="00C06ED6">
      <w:pPr>
        <w:rPr>
          <w:sz w:val="28"/>
          <w:szCs w:val="28"/>
        </w:rPr>
      </w:pPr>
      <w:r w:rsidRPr="00D063CC">
        <w:rPr>
          <w:sz w:val="28"/>
          <w:szCs w:val="28"/>
        </w:rPr>
        <w:t xml:space="preserve"> Итоги конкурса подводит комиссия </w:t>
      </w:r>
      <w:r w:rsidR="00B65885">
        <w:rPr>
          <w:sz w:val="28"/>
          <w:szCs w:val="28"/>
        </w:rPr>
        <w:t xml:space="preserve">специалистов из МАУК «РДК с. Ленинское», </w:t>
      </w:r>
      <w:r w:rsidRPr="00D063CC">
        <w:rPr>
          <w:sz w:val="28"/>
          <w:szCs w:val="28"/>
        </w:rPr>
        <w:t>утвержденная приказом директора. По итогам конкурса будут выбраны победители</w:t>
      </w:r>
      <w:r w:rsidR="00B65885">
        <w:rPr>
          <w:sz w:val="28"/>
          <w:szCs w:val="28"/>
        </w:rPr>
        <w:t xml:space="preserve">, занявшие </w:t>
      </w:r>
      <w:r w:rsidR="00B65885">
        <w:rPr>
          <w:sz w:val="28"/>
          <w:szCs w:val="28"/>
          <w:lang w:val="en-US"/>
        </w:rPr>
        <w:t>I</w:t>
      </w:r>
      <w:r w:rsidR="00B65885">
        <w:rPr>
          <w:sz w:val="28"/>
          <w:szCs w:val="28"/>
        </w:rPr>
        <w:t>,</w:t>
      </w:r>
      <w:r w:rsidR="00B65885" w:rsidRPr="00B65885">
        <w:rPr>
          <w:sz w:val="28"/>
          <w:szCs w:val="28"/>
        </w:rPr>
        <w:t xml:space="preserve"> </w:t>
      </w:r>
      <w:r w:rsidR="00B65885">
        <w:rPr>
          <w:sz w:val="28"/>
          <w:szCs w:val="28"/>
          <w:lang w:val="en-US"/>
        </w:rPr>
        <w:t>II</w:t>
      </w:r>
      <w:r w:rsidR="00B65885" w:rsidRPr="00B65885">
        <w:rPr>
          <w:sz w:val="28"/>
          <w:szCs w:val="28"/>
        </w:rPr>
        <w:t xml:space="preserve"> </w:t>
      </w:r>
      <w:r w:rsidR="00B65885">
        <w:rPr>
          <w:sz w:val="28"/>
          <w:szCs w:val="28"/>
        </w:rPr>
        <w:t xml:space="preserve">и </w:t>
      </w:r>
      <w:r w:rsidR="00B65885">
        <w:rPr>
          <w:sz w:val="28"/>
          <w:szCs w:val="28"/>
          <w:lang w:val="en-US"/>
        </w:rPr>
        <w:t>III</w:t>
      </w:r>
      <w:r w:rsidR="00B65885">
        <w:rPr>
          <w:sz w:val="28"/>
          <w:szCs w:val="28"/>
        </w:rPr>
        <w:t xml:space="preserve"> места в</w:t>
      </w:r>
      <w:r w:rsidR="00FD22AE">
        <w:rPr>
          <w:sz w:val="28"/>
          <w:szCs w:val="28"/>
        </w:rPr>
        <w:t xml:space="preserve"> соответствующих</w:t>
      </w:r>
      <w:r w:rsidR="00B65885">
        <w:rPr>
          <w:sz w:val="28"/>
          <w:szCs w:val="28"/>
        </w:rPr>
        <w:t xml:space="preserve"> номинация.</w:t>
      </w: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60717C" w:rsidRDefault="0060717C" w:rsidP="00C06ED6">
      <w:pPr>
        <w:rPr>
          <w:sz w:val="28"/>
          <w:szCs w:val="28"/>
        </w:rPr>
      </w:pPr>
      <w:bookmarkStart w:id="0" w:name="_GoBack"/>
      <w:bookmarkEnd w:id="0"/>
    </w:p>
    <w:p w:rsidR="00CE5048" w:rsidRPr="00CE5048" w:rsidRDefault="00CE5048" w:rsidP="00CE5048">
      <w:pPr>
        <w:rPr>
          <w:b/>
          <w:sz w:val="28"/>
          <w:szCs w:val="28"/>
        </w:rPr>
      </w:pPr>
      <w:r w:rsidRPr="00CE5048">
        <w:rPr>
          <w:b/>
          <w:sz w:val="28"/>
          <w:szCs w:val="28"/>
        </w:rPr>
        <w:lastRenderedPageBreak/>
        <w:t xml:space="preserve">Приложение 1.                                       </w:t>
      </w:r>
    </w:p>
    <w:p w:rsidR="00CE5048" w:rsidRPr="00CE5048" w:rsidRDefault="00CE5048" w:rsidP="00CE5048">
      <w:pPr>
        <w:jc w:val="center"/>
        <w:rPr>
          <w:b/>
        </w:rPr>
      </w:pPr>
      <w:r w:rsidRPr="00CE5048">
        <w:rPr>
          <w:b/>
          <w:sz w:val="28"/>
          <w:szCs w:val="28"/>
        </w:rPr>
        <w:t>Паспорт работы: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5"/>
        <w:gridCol w:w="5812"/>
      </w:tblGrid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Фамилия, имя, отчество участника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Возраст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Название работы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Номинация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Вид изделия (кокошник, сумка, серьги и т.д.)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Техника выполнения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Педагог (руководитель)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  <w:tr w:rsidR="00CE5048" w:rsidTr="00514783">
        <w:trPr>
          <w:trHeight w:val="849"/>
        </w:trPr>
        <w:tc>
          <w:tcPr>
            <w:tcW w:w="4815" w:type="dxa"/>
          </w:tcPr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 xml:space="preserve">Название организации </w:t>
            </w:r>
          </w:p>
          <w:p w:rsidR="00CE5048" w:rsidRDefault="00CE5048" w:rsidP="00514783">
            <w:pPr>
              <w:rPr>
                <w:b/>
              </w:rPr>
            </w:pPr>
            <w:r>
              <w:rPr>
                <w:b/>
              </w:rPr>
              <w:t>Населённый пункт</w:t>
            </w:r>
          </w:p>
        </w:tc>
        <w:tc>
          <w:tcPr>
            <w:tcW w:w="5812" w:type="dxa"/>
          </w:tcPr>
          <w:p w:rsidR="00CE5048" w:rsidRDefault="00CE5048" w:rsidP="00514783">
            <w:pPr>
              <w:jc w:val="center"/>
              <w:rPr>
                <w:b/>
              </w:rPr>
            </w:pPr>
          </w:p>
        </w:tc>
      </w:tr>
    </w:tbl>
    <w:p w:rsidR="00CE5048" w:rsidRDefault="00CE5048" w:rsidP="00C06ED6">
      <w:pPr>
        <w:rPr>
          <w:sz w:val="28"/>
          <w:szCs w:val="28"/>
        </w:rPr>
      </w:pPr>
    </w:p>
    <w:p w:rsidR="00CE5048" w:rsidRDefault="00CE5048" w:rsidP="00C06ED6">
      <w:pPr>
        <w:rPr>
          <w:sz w:val="28"/>
          <w:szCs w:val="28"/>
        </w:rPr>
      </w:pPr>
    </w:p>
    <w:p w:rsidR="005D2CD0" w:rsidRPr="00CE5048" w:rsidRDefault="00CE5048" w:rsidP="00C06ED6">
      <w:pPr>
        <w:rPr>
          <w:b/>
          <w:sz w:val="28"/>
          <w:szCs w:val="28"/>
          <w:lang w:val="en-US"/>
        </w:rPr>
      </w:pPr>
      <w:r w:rsidRPr="00CE5048">
        <w:rPr>
          <w:b/>
          <w:sz w:val="28"/>
          <w:szCs w:val="28"/>
        </w:rPr>
        <w:t>Приложение 2.</w:t>
      </w:r>
    </w:p>
    <w:p w:rsidR="005D2CD0" w:rsidRDefault="005D2CD0" w:rsidP="005D2CD0">
      <w:pPr>
        <w:jc w:val="center"/>
        <w:rPr>
          <w:b/>
          <w:sz w:val="28"/>
          <w:szCs w:val="28"/>
        </w:rPr>
      </w:pPr>
      <w:r w:rsidRPr="005D2CD0">
        <w:rPr>
          <w:b/>
          <w:sz w:val="28"/>
          <w:szCs w:val="28"/>
        </w:rPr>
        <w:t>ЗАЯВКА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5"/>
        <w:gridCol w:w="5812"/>
      </w:tblGrid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Фамилия, имя, отчество участника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Возраст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Название работы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Номинация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Вид изделия (кокошник, сумка, серьги и т.д.)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Техника выполнения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Педагог (руководитель)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Контактный телефон участника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rPr>
          <w:trHeight w:val="849"/>
        </w:trPr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Название организации,</w:t>
            </w:r>
          </w:p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Электронная почта,</w:t>
            </w:r>
          </w:p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телефон</w:t>
            </w:r>
          </w:p>
          <w:p w:rsidR="005D2CD0" w:rsidRDefault="005D2CD0" w:rsidP="00514783">
            <w:pPr>
              <w:rPr>
                <w:b/>
              </w:rPr>
            </w:pP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  <w:tr w:rsidR="005D2CD0" w:rsidTr="00CE5048">
        <w:trPr>
          <w:trHeight w:val="849"/>
        </w:trPr>
        <w:tc>
          <w:tcPr>
            <w:tcW w:w="4815" w:type="dxa"/>
          </w:tcPr>
          <w:p w:rsidR="005D2CD0" w:rsidRDefault="005D2CD0" w:rsidP="00514783">
            <w:pPr>
              <w:rPr>
                <w:b/>
              </w:rPr>
            </w:pPr>
            <w:r>
              <w:rPr>
                <w:b/>
              </w:rPr>
              <w:t>Населённый пункт</w:t>
            </w:r>
          </w:p>
        </w:tc>
        <w:tc>
          <w:tcPr>
            <w:tcW w:w="5812" w:type="dxa"/>
          </w:tcPr>
          <w:p w:rsidR="005D2CD0" w:rsidRDefault="005D2CD0" w:rsidP="00514783">
            <w:pPr>
              <w:jc w:val="center"/>
              <w:rPr>
                <w:b/>
              </w:rPr>
            </w:pPr>
          </w:p>
        </w:tc>
      </w:tr>
    </w:tbl>
    <w:p w:rsidR="005D2CD0" w:rsidRPr="005D2CD0" w:rsidRDefault="005D2CD0" w:rsidP="005D2CD0">
      <w:pPr>
        <w:jc w:val="center"/>
        <w:rPr>
          <w:b/>
          <w:sz w:val="28"/>
          <w:szCs w:val="28"/>
        </w:rPr>
      </w:pPr>
    </w:p>
    <w:p w:rsidR="005D2CD0" w:rsidRPr="00D063CC" w:rsidRDefault="005D2CD0" w:rsidP="00C06ED6">
      <w:pPr>
        <w:rPr>
          <w:sz w:val="28"/>
          <w:szCs w:val="28"/>
        </w:rPr>
      </w:pPr>
    </w:p>
    <w:sectPr w:rsidR="005D2CD0" w:rsidRPr="00D063CC" w:rsidSect="0060717C">
      <w:pgSz w:w="11906" w:h="16838"/>
      <w:pgMar w:top="720" w:right="140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A5E47"/>
    <w:multiLevelType w:val="hybridMultilevel"/>
    <w:tmpl w:val="46581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DD4"/>
    <w:rsid w:val="00022BD2"/>
    <w:rsid w:val="000556E7"/>
    <w:rsid w:val="00107FA0"/>
    <w:rsid w:val="00233846"/>
    <w:rsid w:val="003A5D62"/>
    <w:rsid w:val="003A7F5C"/>
    <w:rsid w:val="00452D62"/>
    <w:rsid w:val="005131F8"/>
    <w:rsid w:val="005D2CD0"/>
    <w:rsid w:val="0060717C"/>
    <w:rsid w:val="006C3B3D"/>
    <w:rsid w:val="00842B25"/>
    <w:rsid w:val="008E724C"/>
    <w:rsid w:val="009A3DD4"/>
    <w:rsid w:val="009B6A1C"/>
    <w:rsid w:val="00AB6492"/>
    <w:rsid w:val="00AE0667"/>
    <w:rsid w:val="00B50F83"/>
    <w:rsid w:val="00B65885"/>
    <w:rsid w:val="00C06ED6"/>
    <w:rsid w:val="00CB5010"/>
    <w:rsid w:val="00CE5048"/>
    <w:rsid w:val="00D063CC"/>
    <w:rsid w:val="00EC5686"/>
    <w:rsid w:val="00FC1B6A"/>
    <w:rsid w:val="00FC6494"/>
    <w:rsid w:val="00FD22AE"/>
    <w:rsid w:val="00FE22B6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CD053"/>
  <w15:chartTrackingRefBased/>
  <w15:docId w15:val="{737FE313-B5EC-4503-AD54-D3CFC0E3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7D9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07FA0"/>
    <w:pPr>
      <w:ind w:left="720"/>
      <w:contextualSpacing/>
    </w:pPr>
  </w:style>
  <w:style w:type="table" w:styleId="a5">
    <w:name w:val="Table Grid"/>
    <w:basedOn w:val="a1"/>
    <w:uiPriority w:val="39"/>
    <w:rsid w:val="00AE0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99793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6606165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5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2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471553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0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2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xudozhnik.rdk@yandex.ru" TargetMode="External"/><Relationship Id="rId5" Type="http://schemas.openxmlformats.org/officeDocument/2006/relationships/hyperlink" Target="mailto:xudozhnik.rd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2022-04-04T06:30:00Z</dcterms:created>
  <dcterms:modified xsi:type="dcterms:W3CDTF">2022-06-03T05:40:00Z</dcterms:modified>
</cp:coreProperties>
</file>